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54" w:rsidRPr="00F04192" w:rsidRDefault="00F04192" w:rsidP="00F04192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F04192">
        <w:rPr>
          <w:rFonts w:ascii="Tahoma" w:hAnsi="Tahoma" w:cs="Tahoma"/>
          <w:b/>
          <w:bCs/>
          <w:sz w:val="24"/>
          <w:szCs w:val="24"/>
          <w:u w:val="single"/>
        </w:rPr>
        <w:t>Press Release</w:t>
      </w:r>
    </w:p>
    <w:p w:rsidR="00F04192" w:rsidRDefault="00F04192">
      <w:r>
        <w:rPr>
          <w:noProof/>
        </w:rPr>
        <w:drawing>
          <wp:inline distT="0" distB="0" distL="0" distR="0">
            <wp:extent cx="5943600" cy="3961575"/>
            <wp:effectExtent l="19050" t="0" r="0" b="0"/>
            <wp:docPr id="1" name="Picture 1" descr="C:\Users\veenas.EDCIL\Desktop\NIEPID\DSC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nas.EDCIL\Desktop\NIEPID\DSC_0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F9C" w:rsidRDefault="00D43F9C" w:rsidP="00C01FF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Sh. Manoj Kumar, CMD, EdCIL (India) Limited</w:t>
      </w:r>
      <w:r w:rsidR="00C01FF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(CPSE</w:t>
      </w:r>
      <w:r w:rsidR="00C01FF9">
        <w:rPr>
          <w:rFonts w:ascii="Arial" w:hAnsi="Arial" w:cs="Arial"/>
          <w:color w:val="000000"/>
          <w:sz w:val="24"/>
          <w:szCs w:val="24"/>
        </w:rPr>
        <w:t xml:space="preserve"> under Ministry of Education), </w:t>
      </w:r>
      <w:r w:rsidR="00F04192">
        <w:rPr>
          <w:rFonts w:ascii="Arial" w:hAnsi="Arial" w:cs="Arial"/>
          <w:color w:val="000000"/>
          <w:sz w:val="24"/>
          <w:szCs w:val="24"/>
        </w:rPr>
        <w:t xml:space="preserve">launched </w:t>
      </w:r>
      <w:r w:rsidR="006D0E8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04192">
        <w:rPr>
          <w:rFonts w:ascii="Arial" w:hAnsi="Arial" w:cs="Arial"/>
          <w:color w:val="000000"/>
          <w:sz w:val="24"/>
          <w:szCs w:val="24"/>
        </w:rPr>
        <w:t>CSR initiative to promote Women Health and hygiene through</w:t>
      </w:r>
      <w:r w:rsidR="00C01FF9">
        <w:rPr>
          <w:rFonts w:ascii="Arial" w:hAnsi="Arial" w:cs="Arial"/>
          <w:color w:val="000000"/>
          <w:sz w:val="24"/>
          <w:szCs w:val="24"/>
        </w:rPr>
        <w:t xml:space="preserve"> “F</w:t>
      </w:r>
      <w:r w:rsidR="00F04192">
        <w:rPr>
          <w:rFonts w:ascii="Arial" w:hAnsi="Arial" w:cs="Arial"/>
          <w:color w:val="000000"/>
          <w:sz w:val="24"/>
          <w:szCs w:val="24"/>
        </w:rPr>
        <w:t>ree Sanitary Napkins distribution to girl beneficiaries in Govt. Schools in Delhi NCR</w:t>
      </w:r>
      <w:r w:rsidR="00C01FF9">
        <w:rPr>
          <w:rFonts w:ascii="Arial" w:hAnsi="Arial" w:cs="Arial"/>
          <w:color w:val="000000"/>
          <w:sz w:val="24"/>
          <w:szCs w:val="24"/>
        </w:rPr>
        <w:t>”</w:t>
      </w:r>
      <w:r w:rsidR="00F04192">
        <w:rPr>
          <w:rFonts w:ascii="Arial" w:hAnsi="Arial" w:cs="Arial"/>
          <w:color w:val="000000"/>
          <w:sz w:val="24"/>
          <w:szCs w:val="24"/>
        </w:rPr>
        <w:t xml:space="preserve">  </w:t>
      </w:r>
      <w:r w:rsidR="00C01FF9">
        <w:rPr>
          <w:rFonts w:ascii="Arial" w:hAnsi="Arial" w:cs="Arial"/>
          <w:color w:val="000000"/>
          <w:sz w:val="24"/>
          <w:szCs w:val="24"/>
        </w:rPr>
        <w:t xml:space="preserve">at National Institute of Empowerment of Persons with Intellectual Disabilities (NIEPID), NOIDA </w:t>
      </w:r>
      <w:r w:rsidR="00F04192">
        <w:rPr>
          <w:rFonts w:ascii="Arial" w:hAnsi="Arial" w:cs="Arial"/>
          <w:color w:val="000000"/>
          <w:sz w:val="24"/>
          <w:szCs w:val="24"/>
        </w:rPr>
        <w:t xml:space="preserve">on </w:t>
      </w:r>
      <w:r>
        <w:rPr>
          <w:rFonts w:ascii="Arial" w:hAnsi="Arial" w:cs="Arial"/>
          <w:color w:val="000000"/>
          <w:sz w:val="24"/>
          <w:szCs w:val="24"/>
        </w:rPr>
        <w:t>24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June, 2021</w:t>
      </w:r>
      <w:r w:rsidR="00F04192">
        <w:rPr>
          <w:rFonts w:ascii="Arial" w:hAnsi="Arial" w:cs="Arial"/>
          <w:color w:val="000000"/>
          <w:sz w:val="24"/>
          <w:szCs w:val="24"/>
        </w:rPr>
        <w:t>.</w:t>
      </w:r>
      <w:r w:rsidR="00374799">
        <w:rPr>
          <w:rFonts w:ascii="Arial" w:hAnsi="Arial" w:cs="Arial"/>
          <w:color w:val="000000"/>
          <w:sz w:val="24"/>
          <w:szCs w:val="24"/>
        </w:rPr>
        <w:t xml:space="preserve"> Ms. Amrita Sahay, Officer-</w:t>
      </w:r>
      <w:r>
        <w:rPr>
          <w:rFonts w:ascii="Arial" w:hAnsi="Arial" w:cs="Arial"/>
          <w:color w:val="000000"/>
          <w:sz w:val="24"/>
          <w:szCs w:val="24"/>
        </w:rPr>
        <w:t>In</w:t>
      </w:r>
      <w:r w:rsidR="00374799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Charge</w:t>
      </w:r>
      <w:r w:rsidR="00F04192">
        <w:rPr>
          <w:rFonts w:ascii="Arial" w:hAnsi="Arial" w:cs="Arial"/>
          <w:color w:val="000000"/>
          <w:sz w:val="24"/>
          <w:szCs w:val="24"/>
        </w:rPr>
        <w:t>, NIEPID</w:t>
      </w:r>
      <w:r w:rsidR="00C01FF9">
        <w:rPr>
          <w:rFonts w:ascii="Arial" w:hAnsi="Arial" w:cs="Arial"/>
          <w:color w:val="000000"/>
          <w:sz w:val="24"/>
          <w:szCs w:val="24"/>
        </w:rPr>
        <w:t xml:space="preserve"> with </w:t>
      </w:r>
      <w:r>
        <w:rPr>
          <w:rFonts w:ascii="Arial" w:hAnsi="Arial" w:cs="Arial"/>
          <w:color w:val="000000"/>
          <w:sz w:val="24"/>
          <w:szCs w:val="24"/>
        </w:rPr>
        <w:t xml:space="preserve">teachers and staff and </w:t>
      </w:r>
      <w:r w:rsidR="00C01FF9">
        <w:rPr>
          <w:rFonts w:ascii="Arial" w:hAnsi="Arial" w:cs="Arial"/>
          <w:color w:val="000000"/>
          <w:sz w:val="24"/>
          <w:szCs w:val="24"/>
        </w:rPr>
        <w:t>Ms. P. Jayanthi, GM</w:t>
      </w:r>
      <w:r w:rsidR="00211075">
        <w:rPr>
          <w:rFonts w:ascii="Arial" w:hAnsi="Arial" w:cs="Arial"/>
          <w:color w:val="000000"/>
          <w:sz w:val="24"/>
          <w:szCs w:val="24"/>
        </w:rPr>
        <w:t xml:space="preserve"> </w:t>
      </w:r>
      <w:r w:rsidR="00C01FF9">
        <w:rPr>
          <w:rFonts w:ascii="Arial" w:hAnsi="Arial" w:cs="Arial"/>
          <w:color w:val="000000"/>
          <w:sz w:val="24"/>
          <w:szCs w:val="24"/>
        </w:rPr>
        <w:t xml:space="preserve">(CSR) &amp; </w:t>
      </w:r>
      <w:r>
        <w:rPr>
          <w:rFonts w:ascii="Arial" w:hAnsi="Arial" w:cs="Arial"/>
          <w:color w:val="000000"/>
          <w:sz w:val="24"/>
          <w:szCs w:val="24"/>
        </w:rPr>
        <w:t xml:space="preserve">officials from EdCIL were present on the occasion. </w:t>
      </w:r>
    </w:p>
    <w:p w:rsidR="00C01FF9" w:rsidRDefault="00C01FF9" w:rsidP="00C01FF9">
      <w:pPr>
        <w:spacing w:before="100" w:beforeAutospacing="1" w:after="100" w:afterAutospacing="1"/>
        <w:jc w:val="both"/>
      </w:pPr>
    </w:p>
    <w:sectPr w:rsidR="00C01FF9" w:rsidSect="001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3F9C"/>
    <w:rsid w:val="001D3554"/>
    <w:rsid w:val="00211075"/>
    <w:rsid w:val="00374799"/>
    <w:rsid w:val="003C28A8"/>
    <w:rsid w:val="00617CC2"/>
    <w:rsid w:val="006D0E8B"/>
    <w:rsid w:val="007437B6"/>
    <w:rsid w:val="00746558"/>
    <w:rsid w:val="008819C3"/>
    <w:rsid w:val="00C01FF9"/>
    <w:rsid w:val="00D43F9C"/>
    <w:rsid w:val="00F04192"/>
    <w:rsid w:val="00F9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92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veenas</dc:creator>
  <cp:lastModifiedBy>cmdsect</cp:lastModifiedBy>
  <cp:revision>6</cp:revision>
  <dcterms:created xsi:type="dcterms:W3CDTF">2021-06-30T07:07:00Z</dcterms:created>
  <dcterms:modified xsi:type="dcterms:W3CDTF">2021-07-01T08:06:00Z</dcterms:modified>
</cp:coreProperties>
</file>